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上</w:t>
      </w:r>
    </w:p>
    <w:p>
      <w:r>
        <w:t>作者：（春秋）管子原著，何怀远，贾歆，孙梦魁编</w:t>
      </w:r>
    </w:p>
    <w:p>
      <w:r>
        <w:t>出版社：呼和浩特：远方出版社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管子  上 评论地址：https://www.jiaokey.com/book/detail/12512059.html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