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法律生活中的红绿灯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法律生活中的红绿灯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本书出售、求购地址：https://www.jiaokey.com/book/detail/12511734.html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关键词搜索：https://www.jiaokey.com/tag/法律生活中的红绿灯.html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