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概率论与数理统计题型精讲  2006版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概率论与数理统计题型精讲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本书出售、求购地址：https://www.jiaokey.com/book/detail/12507592.html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关键词搜索：https://www.jiaokey.com/tag/概率论与数理统计题型精讲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