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书名：研究性学习实施指导</w:t>
      </w:r>
    </w:p>
    <w:p>
      <w:r>
        <w:t>作者：合肥八中“研究性学习”教材编写组编著</w:t>
      </w:r>
    </w:p>
    <w:p>
      <w:r>
        <w:t>出版社：合肥：安徽文艺出版社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研究性学习实施指导 评论地址：https://www.jiaokey.com/book/detail/12502333.html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