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书名：浙江粮食调查</w:t>
      </w:r>
    </w:p>
    <w:p>
      <w:r>
        <w:t>作者：孙晓村，昂觉民编</w:t>
      </w:r>
    </w:p>
    <w:p>
      <w:r>
        <w:t>出版社：社会经济调查所,1935.09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浙江粮食调查 评论地址：https://www.jiaokey.com/book/detail/12500446.html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