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书名：师范学校教学计划，幼儿师范学校教学计划和关于执行“师范学校教学计划”和“幼儿师范学校教学计划”的指示</w:t>
      </w:r>
    </w:p>
    <w:p>
      <w:r>
        <w:t>作者：中华人民共和国教育部编订</w:t>
      </w:r>
    </w:p>
    <w:p>
      <w:r>
        <w:t>出版社：北京：人民教育出版社</w:t>
      </w:r>
    </w:p>
    <w:p>
      <w:r>
        <w:t>出版日期：1956.05</w:t>
      </w:r>
    </w:p>
    <w:p>
      <w:r>
        <w:t>总页数：9</w:t>
      </w:r>
    </w:p>
    <w:p>
      <w:r>
        <w:t>更多请访问教客网: www.jiaokey.com</w:t>
      </w:r>
    </w:p>
    <w:p>
      <w:r>
        <w:t>师范学校教学计划，幼儿师范学校教学计划和关于执行“师范学校教学计划”和“幼儿师范学校教学计划”的指示 评论地址：https://www.jiaokey.com/book/detail/12500259.html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