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书名：华人传媒与文化认同  21世纪初《联合早报》研究</w:t>
      </w:r>
    </w:p>
    <w:p>
      <w:r>
        <w:t>作者：颜春龙著</w:t>
      </w:r>
    </w:p>
    <w:p>
      <w:r>
        <w:t>出版社：北京：华夏出版社</w:t>
      </w:r>
    </w:p>
    <w:p>
      <w:r>
        <w:t>出版日期：2008.06</w:t>
      </w:r>
    </w:p>
    <w:p>
      <w:r>
        <w:t>总页数：248</w:t>
      </w:r>
    </w:p>
    <w:p>
      <w:r>
        <w:t>更多请访问教客网: www.jiaokey.com</w:t>
      </w:r>
    </w:p>
    <w:p>
      <w:r>
        <w:t>华人传媒与文化认同  21世纪初《联合早报》研究 评论地址：https://www.jiaokey.com/book/detail/12495426.html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