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技巧运动健将级运动员规定动作图解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技巧运动健将级运动员规定动作图解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本书出售、求购地址：https://www.jiaokey.com/book/detail/12494210.html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关键词搜索：https://www.jiaokey.com/tag/技巧运动健将级运动员规定动作图解.html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