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中亚文明史  第4卷  下  辉煌时代：公元750年-15世纪末  文明的成就</w:t>
      </w:r>
    </w:p>
    <w:p>
      <w:r>
        <w:rPr>
          <w:rFonts w:ascii="宋体" w:hAnsi="宋体" w:eastAsia="宋体"/>
          <w:sz w:val="24"/>
        </w:rPr>
        <w:t>（英）C.E.博斯沃思，（塔）M.S.阿西莫夫著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中亚文明史  第4卷  下  辉煌时代：公元750年-15世纪末  文明的成就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（英）C.E.博斯沃思，（塔）M.S.阿西莫夫著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本书出售、求购地址：https://www.jiaokey.com/book/detail/12493859.html</w:t>
      </w:r>
    </w:p>
    <w:p>
      <w:r>
        <w:t>更多相关图书推荐：https://www.jiaokey.com</w:t>
      </w:r>
    </w:p>
    <w:p>
      <w:r>
        <w:t>（英）C.E.博斯沃思，（塔）M.S.阿西莫夫著 其他作品：https://www.jiaokey.com/tag/（英）C.E.博斯沃思，（塔）M.S.阿西莫夫著.html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关键词搜索：https://www.jiaokey.com/tag/中亚文明史  第4卷  下  辉煌时代：公元750年-15世纪末  文明的成就.html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