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书名：宅基地价值化  一个义乌样本的观察与思考</w:t>
      </w:r>
    </w:p>
    <w:p>
      <w:r>
        <w:t>作者:阮梅洪著</w:t>
      </w:r>
    </w:p>
    <w:p>
      <w:r>
        <w:t>出版社:上海：同济大学出版社</w:t>
      </w:r>
    </w:p>
    <w:p>
      <w:r>
        <w:t>出版日期：2010.01</w:t>
      </w:r>
    </w:p>
    <w:p>
      <w:r>
        <w:t>总页数：197</w:t>
      </w:r>
    </w:p>
    <w:p>
      <w:r>
        <w:t>更多请访问教客网:www.jiaokey.com</w:t>
      </w:r>
    </w:p>
    <w:p>
      <w:r>
        <w:t>宅基地价值化  一个义乌样本的观察与思考评论地址：https://www.jiaokey.com/book/detail/12492873.html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