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行者心路  经验与教条间的高教发展思考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行者心路  经验与教条间的高教发展思考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本书出售、求购地址：https://www.jiaokey.com/book/detail/12490587.html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关键词搜索：https://www.jiaokey.com/tag/行者心路  经验与教条间的高教发展思考.html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