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书名：未来与教育  纪念邓小平同志“三个面向”题词十周年</w:t>
      </w:r>
    </w:p>
    <w:p>
      <w:r>
        <w:t>作者：贺鸿琛，陈心五主编</w:t>
      </w:r>
    </w:p>
    <w:p>
      <w:r>
        <w:t>出版社：北京：人民教育出版社</w:t>
      </w:r>
    </w:p>
    <w:p>
      <w:r>
        <w:t>出版日期：1993.09</w:t>
      </w:r>
    </w:p>
    <w:p>
      <w:r>
        <w:t>总页数：151</w:t>
      </w:r>
    </w:p>
    <w:p>
      <w:r>
        <w:t>更多请访问教客网: www.jiaokey.com</w:t>
      </w:r>
    </w:p>
    <w:p>
      <w:r>
        <w:t>未来与教育  纪念邓小平同志“三个面向”题词十周年 评论地址：https://www.jiaokey.com/book/detail/12487250.html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