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书名：文化冲突与文学嬗变  新时期文学思潮史论</w:t>
      </w:r>
    </w:p>
    <w:p>
      <w:r>
        <w:t>作者：朱水涌著</w:t>
      </w:r>
    </w:p>
    <w:p>
      <w:r>
        <w:t>出版社：福州：海峡文艺出版社</w:t>
      </w:r>
    </w:p>
    <w:p>
      <w:r>
        <w:t>出版日期：1994.01</w:t>
      </w:r>
    </w:p>
    <w:p>
      <w:r>
        <w:t>总页数：273</w:t>
      </w:r>
    </w:p>
    <w:p>
      <w:r>
        <w:t>更多请访问教客网: www.jiaokey.com</w:t>
      </w:r>
    </w:p>
    <w:p>
      <w:r>
        <w:t>文化冲突与文学嬗变  新时期文学思潮史论 评论地址：https://www.jiaokey.com/book/detail/12486962.html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