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中国小企业融资状况调查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中国小企业融资状况调查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本书出售、求购地址：https://www.jiaokey.com/book/detail/12485672.html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关键词搜索：https://www.jiaokey.com/tag/中国小企业融资状况调查.html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