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书名：插花教程图解  技巧篇</w:t>
      </w:r>
    </w:p>
    <w:p>
      <w:r>
        <w:t>作者:陈惠仙，刘秋梅著</w:t>
      </w:r>
    </w:p>
    <w:p>
      <w:r>
        <w:t>出版社:广州：广东人民出版社</w:t>
      </w:r>
    </w:p>
    <w:p>
      <w:r>
        <w:t>出版日期：2009.12</w:t>
      </w:r>
    </w:p>
    <w:p>
      <w:r>
        <w:t>总页数：95</w:t>
      </w:r>
    </w:p>
    <w:p>
      <w:r>
        <w:t>更多请访问教客网:www.jiaokey.com</w:t>
      </w:r>
    </w:p>
    <w:p>
      <w:r>
        <w:t>插花教程图解  技巧篇评论地址：https://www.jiaokey.com/book/detail/12485595.html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