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书名：车床工技能检定突破大库</w:t>
      </w:r>
    </w:p>
    <w:p>
      <w:r>
        <w:t>作者：刘瑞兴，黄继宗编著</w:t>
      </w:r>
    </w:p>
    <w:p>
      <w:r>
        <w:t>出版社：徐氏基金会</w:t>
      </w:r>
    </w:p>
    <w:p>
      <w:r>
        <w:t>出版日期：1988.05</w:t>
      </w:r>
    </w:p>
    <w:p>
      <w:r>
        <w:t>总页数：489</w:t>
      </w:r>
    </w:p>
    <w:p>
      <w:r>
        <w:t>更多请访问教客网: www.jiaokey.com</w:t>
      </w:r>
    </w:p>
    <w:p>
      <w:r>
        <w:t>车床工技能检定突破大库 评论地址：https://www.jiaokey.com/book/detail/12484715.html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