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书名：多情的火把花  楚雄民族节日散笔</w:t>
      </w:r>
    </w:p>
    <w:p>
      <w:r>
        <w:t>作者：帕男著；楚雄彝族自治州文学艺术界联合会编</w:t>
      </w:r>
    </w:p>
    <w:p>
      <w:r>
        <w:t>出版社：昆明：云南民族出版社</w:t>
      </w:r>
    </w:p>
    <w:p>
      <w:r>
        <w:t>出版日期：2003.07</w:t>
      </w:r>
    </w:p>
    <w:p>
      <w:r>
        <w:t>总页数：167</w:t>
      </w:r>
    </w:p>
    <w:p>
      <w:r>
        <w:t>更多请访问教客网: www.jiaokey.com</w:t>
      </w:r>
    </w:p>
    <w:p>
      <w:r>
        <w:t>多情的火把花  楚雄民族节日散笔 评论地址：https://www.jiaokey.com/book/detail/12484347.html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