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书名：吴末淳草书、张霖行书千字文</w:t>
      </w:r>
    </w:p>
    <w:p>
      <w:r>
        <w:t>作者：吴末淳，张霖书</w:t>
      </w:r>
    </w:p>
    <w:p>
      <w:r>
        <w:t>出版社：北京：中国和平出版社</w:t>
      </w:r>
    </w:p>
    <w:p>
      <w:r>
        <w:t>出版日期：2001</w:t>
      </w:r>
    </w:p>
    <w:p>
      <w:r>
        <w:t>总页数：68</w:t>
      </w:r>
    </w:p>
    <w:p>
      <w:r>
        <w:t>更多请访问教客网: www.jiaokey.com</w:t>
      </w:r>
    </w:p>
    <w:p>
      <w:r>
        <w:t>吴末淳草书、张霖行书千字文 评论地址：https://www.jiaokey.com/book/detail/12483342.html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