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  隶书卷</w:t>
      </w:r>
    </w:p>
    <w:p>
      <w:r>
        <w:t>作者：王育红书</w:t>
      </w:r>
    </w:p>
    <w:p>
      <w:r>
        <w:t>出版社：西泠出版社</w:t>
      </w:r>
    </w:p>
    <w:p>
      <w:r>
        <w:t>出版日期：2003.12</w:t>
      </w:r>
    </w:p>
    <w:p>
      <w:r>
        <w:t>总页数：122</w:t>
      </w:r>
    </w:p>
    <w:p>
      <w:r>
        <w:t>更多请访问教客网: www.jiaokey.com</w:t>
      </w:r>
    </w:p>
    <w:p>
      <w:r>
        <w:t>楹联  隶书卷 评论地址：https://www.jiaokey.com/book/detail/12483324.html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