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浩气长存  纪念辛亥革命九十周年暨孙中山先生诞辰一百三十五周年</w:t>
      </w:r>
    </w:p>
    <w:p>
      <w:r>
        <w:rPr>
          <w:rFonts w:ascii="宋体" w:hAnsi="宋体" w:eastAsia="宋体"/>
          <w:sz w:val="24"/>
        </w:rPr>
        <w:t>民革广东省委会孙中山书画社编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浩气长存  纪念辛亥革命九十周年暨孙中山先生诞辰一百三十五周年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民革广东省委会孙中山书画社编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民革广东省委会孙中山书画社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本书出售、求购地址：https://www.jiaokey.com/book/detail/12483261.html</w:t>
      </w:r>
    </w:p>
    <w:p>
      <w:r>
        <w:t>更多相关图书推荐：https://www.jiaokey.com</w:t>
      </w:r>
    </w:p>
    <w:p>
      <w:r>
        <w:t>民革广东省委会孙中山书画社编 其他作品：https://www.jiaokey.com/tag/民革广东省委会孙中山书画社编.html</w:t>
      </w:r>
    </w:p>
    <w:p>
      <w:r>
        <w:t>民革广东省委会孙中山书画社 出版图书：https://www.jiaokey.com/tag/民革广东省委会孙中山书画社.html</w:t>
      </w:r>
    </w:p>
    <w:p>
      <w:r>
        <w:t>关键词搜索：https://www.jiaokey.com/tag/浩气长存  纪念辛亥革命九十周年暨孙中山先生诞辰一百三十五周年.html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