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书名：滨海新区金融创新与人民币国际化研究</w:t>
      </w:r>
    </w:p>
    <w:p>
      <w:r>
        <w:t>作者：王爱俭著</w:t>
      </w:r>
    </w:p>
    <w:p>
      <w:r>
        <w:t>出版社：北京：科学出版社</w:t>
      </w:r>
    </w:p>
    <w:p>
      <w:r>
        <w:t>出版日期：2009</w:t>
      </w:r>
    </w:p>
    <w:p>
      <w:r>
        <w:t>总页数：276</w:t>
      </w:r>
    </w:p>
    <w:p>
      <w:r>
        <w:t>更多请访问教客网: www.jiaokey.com</w:t>
      </w:r>
    </w:p>
    <w:p>
      <w:r>
        <w:t>滨海新区金融创新与人民币国际化研究 评论地址：https://www.jiaokey.com/book/detail/12480245.html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