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广韵（复宋本重修）  4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广韵（复宋本重修）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本书出售、求购地址：https://www.jiaokey.com/book/detail/12479520.html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关键词搜索：https://www.jiaokey.com/tag/广韵（复宋本重修）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