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现在实行的所得税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现在实行的所得税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本书出售、求购地址：https://www.jiaokey.com/book/detail/12478928.html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关键词搜索：https://www.jiaokey.com/tag/现在实行的所得税.html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