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古典主义的泰斗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古典主义的泰斗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本书出售、求购地址：https://www.jiaokey.com/book/detail/12478664.html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关键词搜索：https://www.jiaokey.com/tag/古典主义的泰斗.html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