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书名：不打不骂巧教妙养  培养最棒孩子的36种方法</w:t>
      </w:r>
    </w:p>
    <w:p>
      <w:r>
        <w:t>作者：卢莉编著</w:t>
      </w:r>
    </w:p>
    <w:p>
      <w:r>
        <w:t>出版社：北京：中国妇女出版社</w:t>
      </w:r>
    </w:p>
    <w:p>
      <w:r>
        <w:t>出版日期：2010.03</w:t>
      </w:r>
    </w:p>
    <w:p>
      <w:r>
        <w:t>总页数：254</w:t>
      </w:r>
    </w:p>
    <w:p>
      <w:r>
        <w:t>更多请访问教客网: www.jiaokey.com</w:t>
      </w:r>
    </w:p>
    <w:p>
      <w:r>
        <w:t>不打不骂巧教妙养  培养最棒孩子的36种方法 评论地址：https://www.jiaokey.com/book/detail/12478296.html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