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79  语录部  44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79  语录部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本书出售、求购地址：https://www.jiaokey.com/book/detail/12477497.html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79  语录部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