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56  语录部  21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56  语录部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本书出售、求购地址：https://www.jiaokey.com/book/detail/12477474.html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56  语录部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