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20  史传部  20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20  史传部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20  史传部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