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海德格尔的政治时刻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海德格尔的政治时刻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本书出售、求购地址：https://www.jiaokey.com/book/detail/12474250.html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关键词搜索：https://www.jiaokey.com/tag/海德格尔的政治时刻.html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