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九一八后之日本政治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九一八后之日本政治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本书出售、求购地址：https://www.jiaokey.com/book/detail/12470894.html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关键词搜索：https://www.jiaokey.com/tag/九一八后之日本政治.html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