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中国花鸟名画鉴赏  4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中国花鸟名画鉴赏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本书出售、求购地址：https://www.jiaokey.com/book/detail/12470762.html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关键词搜索：https://www.jiaokey.com/tag/中国花鸟名画鉴赏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