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书名：在法国的外交生涯</w:t>
      </w:r>
    </w:p>
    <w:p>
      <w:r>
        <w:t>作者：吴建民，施燕华编著</w:t>
      </w:r>
    </w:p>
    <w:p>
      <w:r>
        <w:t>出版社：</w:t>
      </w:r>
    </w:p>
    <w:p>
      <w:r>
        <w:t>出版日期：2010.01</w:t>
      </w:r>
    </w:p>
    <w:p>
      <w:r>
        <w:t>总页数：321</w:t>
      </w:r>
    </w:p>
    <w:p>
      <w:r>
        <w:t>更多请访问教客网: www.jiaokey.com</w:t>
      </w:r>
    </w:p>
    <w:p>
      <w:r>
        <w:t>在法国的外交生涯 评论地址：https://www.jiaokey.com/book/detail/12470727.html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