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  厦门大学第二十四届（1949级）级友通讯</w:t>
      </w:r>
    </w:p>
    <w:p>
      <w:r>
        <w:t>作者：厦门大学廿四届（1949级）同学北京联络组</w:t>
      </w:r>
    </w:p>
    <w:p>
      <w:r>
        <w:t>出版社：</w:t>
      </w:r>
    </w:p>
    <w:p>
      <w:r>
        <w:t>出版日期：2005.12</w:t>
      </w:r>
    </w:p>
    <w:p>
      <w:r>
        <w:t>总页数：228</w:t>
      </w:r>
    </w:p>
    <w:p>
      <w:r>
        <w:t>更多请访问教客网: www.jiaokey.com</w:t>
      </w:r>
    </w:p>
    <w:p>
      <w:r>
        <w:t>晚霞  厦门大学第二十四届（1949级）级友通讯 评论地址：https://www.jiaokey.com/book/detail/12469281.html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