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书名：民族心理与国际主义</w:t>
      </w:r>
    </w:p>
    <w:p>
      <w:r>
        <w:t>作者：（美）匹斯伯利（W.B.Pillsbury）著；陈德荣译</w:t>
      </w:r>
    </w:p>
    <w:p>
      <w:r>
        <w:t>出版社：商务印书馆</w:t>
      </w:r>
    </w:p>
    <w:p>
      <w:r>
        <w:t>出版日期：1937.01</w:t>
      </w:r>
    </w:p>
    <w:p>
      <w:r>
        <w:t>总页数：297</w:t>
      </w:r>
    </w:p>
    <w:p>
      <w:r>
        <w:t>更多请访问教客网: www.jiaokey.com</w:t>
      </w:r>
    </w:p>
    <w:p>
      <w:r>
        <w:t>民族心理与国际主义 评论地址：https://www.jiaokey.com/book/detail/12467488.html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