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书名：从“羊圈”小村到地球村  凉山彝族的生活与传说</w:t>
      </w:r>
    </w:p>
    <w:p>
      <w:r>
        <w:t>作者：(法)魏明德著</w:t>
      </w:r>
    </w:p>
    <w:p>
      <w:r>
        <w:t>出版社：成都：四川民族出版社</w:t>
      </w:r>
    </w:p>
    <w:p>
      <w:r>
        <w:t>出版日期：2008.04</w:t>
      </w:r>
    </w:p>
    <w:p>
      <w:r>
        <w:t>总页数：320</w:t>
      </w:r>
    </w:p>
    <w:p>
      <w:r>
        <w:t>更多请访问教客网: www.jiaokey.com</w:t>
      </w:r>
    </w:p>
    <w:p>
      <w:r>
        <w:t>从“羊圈”小村到地球村  凉山彝族的生活与传说 评论地址：https://www.jiaokey.com/book/detail/12466456.html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