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英语教材完全解读  八年级上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英语教材完全解读  八年级上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关键词搜索：https://www.jiaokey.com/tag/英语教材完全解读  八年级上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