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  家常菜</w:t>
      </w:r>
    </w:p>
    <w:p>
      <w:r>
        <w:t>作者：“家常美食丛书”编写组编著</w:t>
      </w:r>
    </w:p>
    <w:p>
      <w:r>
        <w:t>出版社：北京：中国轻工业出版社</w:t>
      </w:r>
    </w:p>
    <w:p>
      <w:r>
        <w:t>出版日期：2010.02</w:t>
      </w:r>
    </w:p>
    <w:p>
      <w:r>
        <w:t>总页数：216</w:t>
      </w:r>
    </w:p>
    <w:p>
      <w:r>
        <w:t>更多请访问教客网: www.jiaokey.com</w:t>
      </w:r>
    </w:p>
    <w:p>
      <w:r>
        <w:t>现代人  家常菜 评论地址：https://www.jiaokey.com/book/detail/12464590.html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