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第四次全国新建本科院校教学工作研讨会论文集</w:t>
      </w:r>
    </w:p>
    <w:p>
      <w:r>
        <w:rPr>
          <w:rFonts w:ascii="宋体" w:hAnsi="宋体" w:eastAsia="宋体"/>
          <w:sz w:val="24"/>
        </w:rPr>
        <w:t>张尧学主编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第四次全国新建本科院校教学工作研讨会论文集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本书出售、求购地址：https://www.jiaokey.com/book/detail/12458189.html</w:t>
      </w:r>
    </w:p>
    <w:p>
      <w:r>
        <w:t>更多相关图书推荐：https://www.jiaokey.com</w:t>
      </w:r>
    </w:p>
    <w:p>
      <w:r>
        <w:t>张尧学主编 其他作品：https://www.jiaokey.com/tag/张尧学主编.html</w:t>
      </w:r>
    </w:p>
    <w:p>
      <w:r>
        <w:t>关键词搜索：https://www.jiaokey.com/tag/第四次全国新建本科院校教学工作研讨会论文集.html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