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书名：风华灵丘  灵丘政协文史资料</w:t>
      </w:r>
    </w:p>
    <w:p>
      <w:r>
        <w:t>作者：王寿山主编</w:t>
      </w:r>
    </w:p>
    <w:p>
      <w:r>
        <w:t>出版社：北京：中国青年出版社</w:t>
      </w:r>
    </w:p>
    <w:p>
      <w:r>
        <w:t>出版日期：2009.09</w:t>
      </w:r>
    </w:p>
    <w:p>
      <w:r>
        <w:t>总页数：261</w:t>
      </w:r>
    </w:p>
    <w:p>
      <w:r>
        <w:t>更多请访问教客网: www.jiaokey.com</w:t>
      </w:r>
    </w:p>
    <w:p>
      <w:r>
        <w:t>风华灵丘  灵丘政协文史资料 评论地址：https://www.jiaokey.com/book/detail/12457902.html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