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书名：急症泌尿外科</w:t>
      </w:r>
    </w:p>
    <w:p>
      <w:r>
        <w:t>作者：李桂民，谷振祥，刘晓华主编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总页数：321</w:t>
      </w:r>
    </w:p>
    <w:p>
      <w:r>
        <w:t>更多请访问教客网: www.jiaokey.com</w:t>
      </w:r>
    </w:p>
    <w:p>
      <w:r>
        <w:t>急症泌尿外科 评论地址：https://www.jiaokey.com/book/detail/12456215.html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