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书名：全国文艺界领导干部贯彻落实科学发展观研讨班学员学习成果集</w:t>
      </w:r>
    </w:p>
    <w:p>
      <w:r>
        <w:t>作者：中国文联人事部编</w:t>
      </w:r>
    </w:p>
    <w:p>
      <w:r>
        <w:t>出版社：北京：大众文艺出版社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全国文艺界领导干部贯彻落实科学发展观研讨班学员学习成果集 评论地址：https://www.jiaokey.com/book/detail/12456147.html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