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庆祝“三八”国际妇女节50周年  向妇女标兵看齐</w:t>
      </w:r>
    </w:p>
    <w:p>
      <w:r>
        <w:rPr>
          <w:rFonts w:ascii="宋体" w:hAnsi="宋体" w:eastAsia="宋体"/>
          <w:sz w:val="24"/>
        </w:rPr>
        <w:t>旅大市妇妇联合会，旅大市图书馆编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庆祝“三八”国际妇女节50周年  向妇女标兵看齐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旅大市妇妇联合会，旅大市图书馆编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旅大市妇妇联合会；旅大市图书馆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本书出售、求购地址：https://www.jiaokey.com/book/detail/12453764.html</w:t>
      </w:r>
    </w:p>
    <w:p>
      <w:r>
        <w:t>更多相关图书推荐：https://www.jiaokey.com</w:t>
      </w:r>
    </w:p>
    <w:p>
      <w:r>
        <w:t>旅大市妇妇联合会，旅大市图书馆编 其他作品：https://www.jiaokey.com/tag/旅大市妇妇联合会，旅大市图书馆编.html</w:t>
      </w:r>
    </w:p>
    <w:p>
      <w:r>
        <w:t>旅大市妇妇联合会；旅大市图书馆 出版图书：https://www.jiaokey.com/tag/旅大市妇妇联合会；旅大市图书馆.html</w:t>
      </w:r>
    </w:p>
    <w:p>
      <w:r>
        <w:t>关键词搜索：https://www.jiaokey.com/tag/庆祝“三八”国际妇女节50周年  向妇女标兵看齐.html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