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书名：民族宗教问题论文集  第2集</w:t>
      </w:r>
    </w:p>
    <w:p>
      <w:r>
        <w:t>作者：江平著</w:t>
      </w:r>
    </w:p>
    <w:p>
      <w:r>
        <w:t>出版社：北京：华文出版社</w:t>
      </w:r>
    </w:p>
    <w:p>
      <w:r>
        <w:t>出版日期：2003.06</w:t>
      </w:r>
    </w:p>
    <w:p>
      <w:r>
        <w:t>总页数：406</w:t>
      </w:r>
    </w:p>
    <w:p>
      <w:r>
        <w:t>更多请访问教客网: www.jiaokey.com</w:t>
      </w:r>
    </w:p>
    <w:p>
      <w:r>
        <w:t>民族宗教问题论文集  第2集 评论地址：https://www.jiaokey.com/book/detail/12453482.html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