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书名：现代经济学方法与全球金融危机  国际会议论文集·2009年5月</w:t>
      </w:r>
    </w:p>
    <w:p>
      <w:r>
        <w:t>作者：牛飞亮主编</w:t>
      </w:r>
    </w:p>
    <w:p>
      <w:r>
        <w:t>出版社：西安：西北工业大学出版社</w:t>
      </w:r>
    </w:p>
    <w:p>
      <w:r>
        <w:t>出版日期：2009.11</w:t>
      </w:r>
    </w:p>
    <w:p>
      <w:r>
        <w:t>总页数：348</w:t>
      </w:r>
    </w:p>
    <w:p>
      <w:r>
        <w:t>更多请访问教客网: www.jiaokey.com</w:t>
      </w:r>
    </w:p>
    <w:p>
      <w:r>
        <w:t>现代经济学方法与全球金融危机  国际会议论文集·2009年5月 评论地址：https://www.jiaokey.com/book/detail/12452680.html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