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阅读伴我们成长  五年级  下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阅读伴我们成长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本书出售、求购地址：https://www.jiaokey.com/book/detail/12452455.html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