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康德“纯粹理性之批判”  上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康德“纯粹理性之批判”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本书出售、求购地址：https://www.jiaokey.com/book/detail/12451603.html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关键词搜索：https://www.jiaokey.com/tag/康德“纯粹理性之批判”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