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书名：怎样开展厂矿企业职工体育运动  天津市绒毛加工厂体育工作经验</w:t>
      </w:r>
    </w:p>
    <w:p>
      <w:r>
        <w:t>作者：天津市绒毛加工厂体协编写</w:t>
      </w:r>
    </w:p>
    <w:p>
      <w:r>
        <w:t>出版社：天津：天津人民出版社</w:t>
      </w:r>
    </w:p>
    <w:p>
      <w:r>
        <w:t>出版日期：1960.06</w:t>
      </w:r>
    </w:p>
    <w:p>
      <w:r>
        <w:t>总页数：48</w:t>
      </w:r>
    </w:p>
    <w:p>
      <w:r>
        <w:t>更多请访问教客网: www.jiaokey.com</w:t>
      </w:r>
    </w:p>
    <w:p>
      <w:r>
        <w:t>怎样开展厂矿企业职工体育运动  天津市绒毛加工厂体育工作经验 评论地址：https://www.jiaokey.com/book/detail/12450818.html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