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书名：架工工作法  上</w:t>
      </w:r>
    </w:p>
    <w:p>
      <w:r>
        <w:t>作者：鹿振江，张志甲编</w:t>
      </w:r>
    </w:p>
    <w:p>
      <w:r>
        <w:t>出版社：鞍山钢铁公司基建教育处,1953.11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架工工作法  上 评论地址：https://www.jiaokey.com/book/detail/12450430.html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