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书名：传媒：自由与责任  西方“报刊的社会责任理论”解读</w:t>
      </w:r>
    </w:p>
    <w:p>
      <w:r>
        <w:t>作者：黄建新著</w:t>
      </w:r>
    </w:p>
    <w:p>
      <w:r>
        <w:t>出版社：上海：上海交通大学出版社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传媒：自由与责任  西方“报刊的社会责任理论”解读 评论地址：https://www.jiaokey.com/book/detail/12447742.html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