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鄂尔多斯民间歌曲选</w:t>
      </w:r>
    </w:p>
    <w:p>
      <w:r>
        <w:rPr>
          <w:rFonts w:ascii="宋体" w:hAnsi="宋体" w:eastAsia="宋体"/>
          <w:sz w:val="24"/>
        </w:rPr>
        <w:t>内蒙古伊克昭盟文教局、文化队，中央音乐学院中国音乐研究所译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鄂尔多斯民间歌曲选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内蒙古伊克昭盟文教局、文化队，中央音乐学院中国音乐研究所译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本书出售、求购地址：https://www.jiaokey.com/book/detail/12446148.html</w:t>
      </w:r>
    </w:p>
    <w:p>
      <w:r>
        <w:t>更多相关图书推荐：https://www.jiaokey.com</w:t>
      </w:r>
    </w:p>
    <w:p>
      <w:r>
        <w:t>内蒙古伊克昭盟文教局、文化队，中央音乐学院中国音乐研究所译 其他作品：https://www.jiaokey.com/tag/内蒙古伊克昭盟文教局、文化队，中央音乐学院中国音乐研究所译.html</w:t>
      </w:r>
    </w:p>
    <w:p>
      <w:r>
        <w:t>音乐出版社 出版图书：https://www.jiaokey.com/tag/音乐出版社.html</w:t>
      </w:r>
    </w:p>
    <w:p>
      <w:r>
        <w:t>关键词搜索：https://www.jiaokey.com/tag/鄂尔多斯民间歌曲选.html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